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A0" w:rsidRDefault="004A7D0A" w:rsidP="00843CA0">
      <w:pPr>
        <w:tabs>
          <w:tab w:val="left" w:pos="3810"/>
        </w:tabs>
        <w:spacing w:after="0" w:line="240" w:lineRule="auto"/>
        <w:ind w:left="720"/>
        <w:jc w:val="center"/>
        <w:rPr>
          <w:rFonts w:cstheme="minorHAnsi"/>
          <w:b/>
          <w:sz w:val="28"/>
          <w:szCs w:val="28"/>
        </w:rPr>
      </w:pPr>
      <w:r w:rsidRPr="004A7D0A">
        <w:rPr>
          <w:rFonts w:cstheme="minorHAnsi"/>
          <w:b/>
          <w:sz w:val="28"/>
          <w:szCs w:val="28"/>
        </w:rPr>
        <w:t>CONFIRMATION SLIP</w:t>
      </w:r>
    </w:p>
    <w:p w:rsidR="004A7D0A" w:rsidRPr="004A7D0A" w:rsidRDefault="004A7D0A" w:rsidP="00843CA0">
      <w:pPr>
        <w:tabs>
          <w:tab w:val="left" w:pos="3810"/>
        </w:tabs>
        <w:spacing w:after="0" w:line="240" w:lineRule="auto"/>
        <w:ind w:left="720"/>
        <w:jc w:val="center"/>
        <w:rPr>
          <w:rFonts w:cstheme="minorHAnsi"/>
          <w:b/>
          <w:sz w:val="28"/>
          <w:szCs w:val="28"/>
        </w:rPr>
      </w:pPr>
    </w:p>
    <w:p w:rsidR="005437D5" w:rsidRPr="004A7D0A" w:rsidRDefault="005437D5" w:rsidP="005437D5">
      <w:pPr>
        <w:tabs>
          <w:tab w:val="left" w:pos="3810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49"/>
        <w:gridCol w:w="6307"/>
      </w:tblGrid>
      <w:tr w:rsidR="005437D5" w:rsidRPr="004A7D0A" w:rsidTr="004A7D0A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5437D5" w:rsidRPr="004A7D0A" w:rsidRDefault="005437D5" w:rsidP="005437D5">
            <w:pPr>
              <w:tabs>
                <w:tab w:val="left" w:pos="3810"/>
              </w:tabs>
              <w:rPr>
                <w:rFonts w:cstheme="minorHAnsi"/>
                <w:b/>
                <w:sz w:val="24"/>
                <w:szCs w:val="24"/>
              </w:rPr>
            </w:pPr>
            <w:r w:rsidRPr="004A7D0A">
              <w:rPr>
                <w:rFonts w:cstheme="minorHAnsi"/>
                <w:b/>
                <w:sz w:val="24"/>
                <w:szCs w:val="24"/>
              </w:rPr>
              <w:t>Event Name:</w:t>
            </w:r>
          </w:p>
        </w:tc>
        <w:tc>
          <w:tcPr>
            <w:tcW w:w="6307" w:type="dxa"/>
            <w:tcBorders>
              <w:top w:val="nil"/>
              <w:left w:val="nil"/>
              <w:right w:val="nil"/>
            </w:tcBorders>
          </w:tcPr>
          <w:p w:rsidR="005437D5" w:rsidRPr="004A7D0A" w:rsidRDefault="004B2227" w:rsidP="004B2227">
            <w:pPr>
              <w:tabs>
                <w:tab w:val="left" w:pos="381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Training on Writing a Research Review of the Literature as a </w:t>
            </w:r>
            <w:r w:rsidRPr="004B2227">
              <w:rPr>
                <w:rFonts w:cstheme="minorHAnsi"/>
                <w:b/>
                <w:sz w:val="24"/>
                <w:szCs w:val="24"/>
              </w:rPr>
              <w:t>Highly Publishable Paper</w:t>
            </w:r>
          </w:p>
        </w:tc>
      </w:tr>
      <w:tr w:rsidR="005437D5" w:rsidRPr="004A7D0A" w:rsidTr="004A7D0A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5437D5" w:rsidRPr="004A7D0A" w:rsidRDefault="005437D5" w:rsidP="005437D5">
            <w:pPr>
              <w:tabs>
                <w:tab w:val="left" w:pos="3810"/>
              </w:tabs>
              <w:rPr>
                <w:rFonts w:cstheme="minorHAnsi"/>
                <w:b/>
                <w:sz w:val="24"/>
                <w:szCs w:val="24"/>
              </w:rPr>
            </w:pPr>
            <w:r w:rsidRPr="004A7D0A">
              <w:rPr>
                <w:rFonts w:cstheme="minorHAnsi"/>
                <w:b/>
                <w:sz w:val="24"/>
                <w:szCs w:val="24"/>
              </w:rPr>
              <w:t>Inclusive Date/s:</w:t>
            </w:r>
          </w:p>
        </w:tc>
        <w:tc>
          <w:tcPr>
            <w:tcW w:w="6307" w:type="dxa"/>
            <w:tcBorders>
              <w:left w:val="nil"/>
              <w:right w:val="nil"/>
            </w:tcBorders>
          </w:tcPr>
          <w:p w:rsidR="005437D5" w:rsidRPr="004A7D0A" w:rsidRDefault="004B2227" w:rsidP="005437D5">
            <w:pPr>
              <w:tabs>
                <w:tab w:val="left" w:pos="381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April 19-22</w:t>
            </w:r>
            <w:r w:rsidR="004A7D0A">
              <w:rPr>
                <w:rFonts w:cstheme="minorHAnsi"/>
                <w:b/>
                <w:sz w:val="24"/>
                <w:szCs w:val="24"/>
              </w:rPr>
              <w:t>, 2017</w:t>
            </w:r>
          </w:p>
        </w:tc>
      </w:tr>
      <w:tr w:rsidR="005437D5" w:rsidRPr="004A7D0A" w:rsidTr="004A7D0A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5437D5" w:rsidRPr="004A7D0A" w:rsidRDefault="005437D5" w:rsidP="005437D5">
            <w:pPr>
              <w:tabs>
                <w:tab w:val="left" w:pos="3810"/>
              </w:tabs>
              <w:rPr>
                <w:rFonts w:cstheme="minorHAnsi"/>
                <w:b/>
                <w:sz w:val="24"/>
                <w:szCs w:val="24"/>
              </w:rPr>
            </w:pPr>
            <w:r w:rsidRPr="004A7D0A">
              <w:rPr>
                <w:rFonts w:cstheme="minorHAnsi"/>
                <w:b/>
                <w:sz w:val="24"/>
                <w:szCs w:val="24"/>
              </w:rPr>
              <w:t>Venue:</w:t>
            </w:r>
          </w:p>
        </w:tc>
        <w:tc>
          <w:tcPr>
            <w:tcW w:w="6307" w:type="dxa"/>
            <w:tcBorders>
              <w:left w:val="nil"/>
              <w:right w:val="nil"/>
            </w:tcBorders>
          </w:tcPr>
          <w:p w:rsidR="005437D5" w:rsidRPr="004A7D0A" w:rsidRDefault="004B2227" w:rsidP="005437D5">
            <w:pPr>
              <w:tabs>
                <w:tab w:val="left" w:pos="381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Davao</w:t>
            </w:r>
            <w:r w:rsidR="004A7D0A">
              <w:rPr>
                <w:rFonts w:cstheme="minorHAnsi"/>
                <w:b/>
                <w:sz w:val="24"/>
                <w:szCs w:val="24"/>
              </w:rPr>
              <w:t xml:space="preserve"> City, Philippines</w:t>
            </w:r>
          </w:p>
        </w:tc>
      </w:tr>
    </w:tbl>
    <w:p w:rsidR="00843CA0" w:rsidRPr="004A7D0A" w:rsidRDefault="00843CA0" w:rsidP="005437D5">
      <w:pPr>
        <w:tabs>
          <w:tab w:val="left" w:pos="3810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:rsidR="005437D5" w:rsidRPr="004A7D0A" w:rsidRDefault="005437D5" w:rsidP="005437D5">
      <w:pPr>
        <w:tabs>
          <w:tab w:val="left" w:pos="38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LightGrid-Accent1"/>
        <w:tblpPr w:leftFromText="180" w:rightFromText="180" w:vertAnchor="text" w:horzAnchor="page" w:tblpXSpec="center" w:tblpYSpec="outside"/>
        <w:tblW w:w="9938" w:type="dxa"/>
        <w:tblLook w:val="04A0"/>
      </w:tblPr>
      <w:tblGrid>
        <w:gridCol w:w="2785"/>
        <w:gridCol w:w="1720"/>
        <w:gridCol w:w="1735"/>
        <w:gridCol w:w="1735"/>
        <w:gridCol w:w="1963"/>
      </w:tblGrid>
      <w:tr w:rsidR="005437D5" w:rsidRPr="004A7D0A" w:rsidTr="004A7D0A">
        <w:trPr>
          <w:cnfStyle w:val="1000000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4A7D0A">
            <w:pPr>
              <w:tabs>
                <w:tab w:val="left" w:pos="3810"/>
              </w:tabs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7D0A">
              <w:rPr>
                <w:rFonts w:asciiTheme="minorHAnsi" w:hAnsiTheme="minorHAnsi" w:cstheme="minorHAnsi"/>
                <w:sz w:val="24"/>
                <w:szCs w:val="24"/>
              </w:rPr>
              <w:t>Name to be reflected in the ID, Certificate</w:t>
            </w:r>
          </w:p>
          <w:p w:rsidR="005437D5" w:rsidRPr="004A7D0A" w:rsidRDefault="005437D5" w:rsidP="004A7D0A">
            <w:pPr>
              <w:tabs>
                <w:tab w:val="left" w:pos="3810"/>
              </w:tabs>
              <w:jc w:val="center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4A7D0A">
              <w:rPr>
                <w:rFonts w:asciiTheme="minorHAnsi" w:hAnsiTheme="minorHAnsi" w:cstheme="minorHAnsi"/>
                <w:i/>
                <w:sz w:val="24"/>
                <w:szCs w:val="24"/>
              </w:rPr>
              <w:t>(Please Include Middle Initial)</w:t>
            </w: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7D0A">
              <w:rPr>
                <w:rFonts w:asciiTheme="minorHAnsi" w:hAnsiTheme="minorHAnsi" w:cstheme="minorHAnsi"/>
                <w:sz w:val="24"/>
                <w:szCs w:val="24"/>
              </w:rPr>
              <w:t>Affiliation</w:t>
            </w: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7D0A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7D0A">
              <w:rPr>
                <w:rFonts w:asciiTheme="minorHAnsi" w:hAnsiTheme="minorHAnsi" w:cstheme="minorHAnsi"/>
                <w:sz w:val="24"/>
                <w:szCs w:val="24"/>
              </w:rPr>
              <w:t>Mobile number/s</w:t>
            </w: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7D0A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44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44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44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44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01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01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7D5" w:rsidRPr="004A7D0A" w:rsidTr="004A7D0A">
        <w:trPr>
          <w:cnfStyle w:val="000000100000"/>
          <w:trHeight w:val="232"/>
        </w:trPr>
        <w:tc>
          <w:tcPr>
            <w:cnfStyle w:val="001000000000"/>
            <w:tcW w:w="278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766C7" w:rsidRPr="004A7D0A" w:rsidRDefault="001766C7" w:rsidP="004A7D0A">
      <w:pPr>
        <w:tabs>
          <w:tab w:val="left" w:pos="38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7D0A">
        <w:rPr>
          <w:rFonts w:cstheme="minorHAnsi"/>
          <w:b/>
          <w:sz w:val="24"/>
          <w:szCs w:val="24"/>
        </w:rPr>
        <w:t xml:space="preserve">Important reminders: </w:t>
      </w:r>
    </w:p>
    <w:p w:rsidR="001766C7" w:rsidRPr="004A7D0A" w:rsidRDefault="001766C7" w:rsidP="00843CA0">
      <w:pPr>
        <w:tabs>
          <w:tab w:val="left" w:pos="381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843CA0" w:rsidRPr="004A7D0A" w:rsidRDefault="005437D5" w:rsidP="004A7D0A">
      <w:pPr>
        <w:pStyle w:val="ListParagraph"/>
        <w:numPr>
          <w:ilvl w:val="0"/>
          <w:numId w:val="5"/>
        </w:numPr>
        <w:tabs>
          <w:tab w:val="left" w:pos="3810"/>
        </w:tabs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4A7D0A">
        <w:rPr>
          <w:rFonts w:cstheme="minorHAnsi"/>
          <w:sz w:val="24"/>
          <w:szCs w:val="24"/>
        </w:rPr>
        <w:t xml:space="preserve">Actual training is on </w:t>
      </w:r>
      <w:r w:rsidR="004B2227">
        <w:rPr>
          <w:rFonts w:cstheme="minorHAnsi"/>
          <w:b/>
          <w:sz w:val="24"/>
          <w:szCs w:val="24"/>
        </w:rPr>
        <w:t>April 20-21</w:t>
      </w:r>
      <w:r w:rsidR="004A7D0A" w:rsidRPr="004A7D0A">
        <w:rPr>
          <w:rFonts w:cstheme="minorHAnsi"/>
          <w:b/>
          <w:sz w:val="24"/>
          <w:szCs w:val="24"/>
        </w:rPr>
        <w:t>, 2017</w:t>
      </w:r>
      <w:r w:rsidRPr="004A7D0A">
        <w:rPr>
          <w:rFonts w:cstheme="minorHAnsi"/>
          <w:b/>
          <w:sz w:val="24"/>
          <w:szCs w:val="24"/>
        </w:rPr>
        <w:t xml:space="preserve"> only</w:t>
      </w:r>
      <w:r w:rsidRPr="004A7D0A">
        <w:rPr>
          <w:rFonts w:cstheme="minorHAnsi"/>
          <w:sz w:val="24"/>
          <w:szCs w:val="24"/>
        </w:rPr>
        <w:t xml:space="preserve">. </w:t>
      </w:r>
      <w:r w:rsidR="00843CA0" w:rsidRPr="004A7D0A">
        <w:rPr>
          <w:rFonts w:cstheme="minorHAnsi"/>
          <w:sz w:val="24"/>
          <w:szCs w:val="24"/>
        </w:rPr>
        <w:t xml:space="preserve">The first </w:t>
      </w:r>
      <w:r w:rsidRPr="004A7D0A">
        <w:rPr>
          <w:rFonts w:cstheme="minorHAnsi"/>
          <w:sz w:val="24"/>
          <w:szCs w:val="24"/>
        </w:rPr>
        <w:t xml:space="preserve">day </w:t>
      </w:r>
      <w:r w:rsidR="00843CA0" w:rsidRPr="004A7D0A">
        <w:rPr>
          <w:rFonts w:cstheme="minorHAnsi"/>
          <w:b/>
          <w:sz w:val="24"/>
          <w:szCs w:val="24"/>
        </w:rPr>
        <w:t>(</w:t>
      </w:r>
      <w:r w:rsidR="004B2227">
        <w:rPr>
          <w:rFonts w:cstheme="minorHAnsi"/>
          <w:b/>
          <w:sz w:val="24"/>
          <w:szCs w:val="24"/>
        </w:rPr>
        <w:t>April 19</w:t>
      </w:r>
      <w:r w:rsidR="00843CA0" w:rsidRPr="004A7D0A">
        <w:rPr>
          <w:rFonts w:cstheme="minorHAnsi"/>
          <w:b/>
          <w:sz w:val="24"/>
          <w:szCs w:val="24"/>
        </w:rPr>
        <w:t>)</w:t>
      </w:r>
      <w:r w:rsidR="00843CA0" w:rsidRPr="004A7D0A">
        <w:rPr>
          <w:rFonts w:cstheme="minorHAnsi"/>
          <w:sz w:val="24"/>
          <w:szCs w:val="24"/>
        </w:rPr>
        <w:t xml:space="preserve"> and last day </w:t>
      </w:r>
      <w:r w:rsidR="00843CA0" w:rsidRPr="004A7D0A">
        <w:rPr>
          <w:rFonts w:cstheme="minorHAnsi"/>
          <w:b/>
          <w:sz w:val="24"/>
          <w:szCs w:val="24"/>
        </w:rPr>
        <w:t>(</w:t>
      </w:r>
      <w:r w:rsidR="004B2227">
        <w:rPr>
          <w:rFonts w:cstheme="minorHAnsi"/>
          <w:b/>
          <w:sz w:val="24"/>
          <w:szCs w:val="24"/>
        </w:rPr>
        <w:t>April 22</w:t>
      </w:r>
      <w:r w:rsidR="00843CA0" w:rsidRPr="004A7D0A">
        <w:rPr>
          <w:rFonts w:cstheme="minorHAnsi"/>
          <w:b/>
          <w:sz w:val="24"/>
          <w:szCs w:val="24"/>
        </w:rPr>
        <w:t>)</w:t>
      </w:r>
      <w:r w:rsidR="004A7D0A" w:rsidRPr="004A7D0A">
        <w:rPr>
          <w:rFonts w:cstheme="minorHAnsi"/>
          <w:b/>
          <w:sz w:val="24"/>
          <w:szCs w:val="24"/>
        </w:rPr>
        <w:t xml:space="preserve"> </w:t>
      </w:r>
      <w:r w:rsidRPr="004A7D0A">
        <w:rPr>
          <w:rFonts w:cstheme="minorHAnsi"/>
          <w:sz w:val="24"/>
          <w:szCs w:val="24"/>
        </w:rPr>
        <w:t xml:space="preserve">are considered to be dates for the arrival </w:t>
      </w:r>
      <w:r w:rsidR="00123EE0">
        <w:rPr>
          <w:rFonts w:cstheme="minorHAnsi"/>
          <w:sz w:val="24"/>
          <w:szCs w:val="24"/>
        </w:rPr>
        <w:t xml:space="preserve">and departure </w:t>
      </w:r>
      <w:r w:rsidRPr="004A7D0A">
        <w:rPr>
          <w:rFonts w:cstheme="minorHAnsi"/>
          <w:sz w:val="24"/>
          <w:szCs w:val="24"/>
        </w:rPr>
        <w:t xml:space="preserve">of the participants. The certificates will all carry four days </w:t>
      </w:r>
      <w:r w:rsidRPr="004A7D0A">
        <w:rPr>
          <w:rFonts w:cstheme="minorHAnsi"/>
          <w:b/>
          <w:sz w:val="24"/>
          <w:szCs w:val="24"/>
        </w:rPr>
        <w:t>(</w:t>
      </w:r>
      <w:r w:rsidR="004B2227">
        <w:rPr>
          <w:rFonts w:cstheme="minorHAnsi"/>
          <w:b/>
          <w:sz w:val="24"/>
          <w:szCs w:val="24"/>
        </w:rPr>
        <w:t>April 19-22</w:t>
      </w:r>
      <w:r w:rsidR="004A7D0A" w:rsidRPr="004A7D0A">
        <w:rPr>
          <w:rFonts w:cstheme="minorHAnsi"/>
          <w:b/>
          <w:sz w:val="24"/>
          <w:szCs w:val="24"/>
        </w:rPr>
        <w:t>, 2017</w:t>
      </w:r>
      <w:r w:rsidRPr="004A7D0A">
        <w:rPr>
          <w:rFonts w:cstheme="minorHAnsi"/>
          <w:b/>
          <w:sz w:val="24"/>
          <w:szCs w:val="24"/>
        </w:rPr>
        <w:t>).</w:t>
      </w:r>
    </w:p>
    <w:p w:rsidR="0043553C" w:rsidRPr="004A7D0A" w:rsidRDefault="0043553C" w:rsidP="004A7D0A">
      <w:pPr>
        <w:tabs>
          <w:tab w:val="left" w:pos="3810"/>
        </w:tabs>
        <w:spacing w:after="0" w:line="240" w:lineRule="auto"/>
        <w:ind w:left="1080" w:hanging="360"/>
        <w:jc w:val="both"/>
        <w:rPr>
          <w:rFonts w:cstheme="minorHAnsi"/>
          <w:sz w:val="24"/>
          <w:szCs w:val="24"/>
        </w:rPr>
      </w:pPr>
    </w:p>
    <w:p w:rsidR="0043553C" w:rsidRPr="004A7D0A" w:rsidRDefault="0043553C" w:rsidP="004A7D0A">
      <w:pPr>
        <w:pStyle w:val="ListParagraph"/>
        <w:numPr>
          <w:ilvl w:val="0"/>
          <w:numId w:val="5"/>
        </w:numPr>
        <w:tabs>
          <w:tab w:val="left" w:pos="3810"/>
        </w:tabs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4A7D0A">
        <w:rPr>
          <w:rFonts w:cstheme="minorHAnsi"/>
          <w:sz w:val="24"/>
          <w:szCs w:val="24"/>
        </w:rPr>
        <w:t xml:space="preserve">Please do make the payment on or before </w:t>
      </w:r>
      <w:r w:rsidR="004B2227">
        <w:rPr>
          <w:rFonts w:cstheme="minorHAnsi"/>
          <w:b/>
          <w:sz w:val="24"/>
          <w:szCs w:val="24"/>
        </w:rPr>
        <w:t>April 7</w:t>
      </w:r>
      <w:r w:rsidRPr="004A7D0A">
        <w:rPr>
          <w:rFonts w:cstheme="minorHAnsi"/>
          <w:b/>
          <w:sz w:val="24"/>
          <w:szCs w:val="24"/>
        </w:rPr>
        <w:t>, 2017</w:t>
      </w:r>
      <w:r w:rsidRPr="004A7D0A">
        <w:rPr>
          <w:rFonts w:cstheme="minorHAnsi"/>
          <w:sz w:val="24"/>
          <w:szCs w:val="24"/>
        </w:rPr>
        <w:t xml:space="preserve"> to finalize the slot for the training. </w:t>
      </w:r>
    </w:p>
    <w:p w:rsidR="005437D5" w:rsidRPr="004A7D0A" w:rsidRDefault="005437D5" w:rsidP="004A7D0A">
      <w:pPr>
        <w:tabs>
          <w:tab w:val="left" w:pos="3810"/>
        </w:tabs>
        <w:spacing w:after="0" w:line="240" w:lineRule="auto"/>
        <w:ind w:left="1080" w:hanging="360"/>
        <w:jc w:val="both"/>
        <w:rPr>
          <w:rFonts w:cstheme="minorHAnsi"/>
          <w:b/>
          <w:sz w:val="24"/>
          <w:szCs w:val="24"/>
        </w:rPr>
      </w:pPr>
    </w:p>
    <w:p w:rsidR="005437D5" w:rsidRPr="004A7D0A" w:rsidRDefault="005437D5" w:rsidP="00843CA0">
      <w:pPr>
        <w:tabs>
          <w:tab w:val="left" w:pos="3810"/>
        </w:tabs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/>
      </w:tblPr>
      <w:tblGrid>
        <w:gridCol w:w="6127"/>
      </w:tblGrid>
      <w:tr w:rsidR="005437D5" w:rsidRPr="004A7D0A" w:rsidTr="005437D5">
        <w:trPr>
          <w:trHeight w:val="373"/>
        </w:trPr>
        <w:tc>
          <w:tcPr>
            <w:tcW w:w="6127" w:type="dxa"/>
            <w:tcBorders>
              <w:top w:val="nil"/>
              <w:left w:val="nil"/>
              <w:right w:val="nil"/>
            </w:tcBorders>
          </w:tcPr>
          <w:p w:rsidR="005437D5" w:rsidRPr="004A7D0A" w:rsidRDefault="005437D5" w:rsidP="005437D5">
            <w:pPr>
              <w:tabs>
                <w:tab w:val="left" w:pos="3810"/>
              </w:tabs>
              <w:ind w:left="7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3CA0" w:rsidRPr="004A7D0A" w:rsidRDefault="00843CA0" w:rsidP="00843CA0">
      <w:pPr>
        <w:tabs>
          <w:tab w:val="left" w:pos="3810"/>
        </w:tabs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:rsidR="005437D5" w:rsidRPr="004A7D0A" w:rsidRDefault="005437D5" w:rsidP="005437D5">
      <w:pPr>
        <w:tabs>
          <w:tab w:val="left" w:pos="3810"/>
        </w:tabs>
        <w:spacing w:after="0" w:line="240" w:lineRule="auto"/>
        <w:ind w:left="720"/>
        <w:jc w:val="center"/>
        <w:rPr>
          <w:rFonts w:cstheme="minorHAnsi"/>
          <w:b/>
          <w:sz w:val="24"/>
          <w:szCs w:val="24"/>
        </w:rPr>
      </w:pPr>
    </w:p>
    <w:p w:rsidR="00AF48FF" w:rsidRPr="004A7D0A" w:rsidRDefault="00843CA0" w:rsidP="001766C7">
      <w:pPr>
        <w:tabs>
          <w:tab w:val="left" w:pos="3810"/>
        </w:tabs>
        <w:spacing w:after="0" w:line="240" w:lineRule="auto"/>
        <w:ind w:left="720"/>
        <w:jc w:val="center"/>
        <w:rPr>
          <w:rFonts w:cstheme="minorHAnsi"/>
          <w:b/>
          <w:sz w:val="24"/>
          <w:szCs w:val="24"/>
        </w:rPr>
      </w:pPr>
      <w:r w:rsidRPr="004A7D0A">
        <w:rPr>
          <w:rFonts w:cstheme="minorHAnsi"/>
          <w:b/>
          <w:sz w:val="24"/>
          <w:szCs w:val="24"/>
        </w:rPr>
        <w:t xml:space="preserve">Signature </w:t>
      </w:r>
      <w:r w:rsidR="005437D5" w:rsidRPr="004A7D0A">
        <w:rPr>
          <w:rFonts w:cstheme="minorHAnsi"/>
          <w:b/>
          <w:sz w:val="24"/>
          <w:szCs w:val="24"/>
        </w:rPr>
        <w:t>over</w:t>
      </w:r>
      <w:r w:rsidR="001766C7" w:rsidRPr="004A7D0A">
        <w:rPr>
          <w:rFonts w:cstheme="minorHAnsi"/>
          <w:b/>
          <w:sz w:val="24"/>
          <w:szCs w:val="24"/>
        </w:rPr>
        <w:t xml:space="preserve"> printed name</w:t>
      </w:r>
      <w:bookmarkStart w:id="0" w:name="_GoBack"/>
      <w:bookmarkEnd w:id="0"/>
    </w:p>
    <w:sectPr w:rsidR="00AF48FF" w:rsidRPr="004A7D0A" w:rsidSect="004A7D0A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BB" w:rsidRDefault="006716BB" w:rsidP="00165D8B">
      <w:pPr>
        <w:spacing w:after="0" w:line="240" w:lineRule="auto"/>
      </w:pPr>
      <w:r>
        <w:separator/>
      </w:r>
    </w:p>
  </w:endnote>
  <w:endnote w:type="continuationSeparator" w:id="1">
    <w:p w:rsidR="006716BB" w:rsidRDefault="006716BB" w:rsidP="0016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EB" w:rsidRDefault="00A911EB" w:rsidP="00A911EB">
    <w:pPr>
      <w:pStyle w:val="Footer"/>
      <w:ind w:left="-17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BB" w:rsidRDefault="006716BB" w:rsidP="00165D8B">
      <w:pPr>
        <w:spacing w:after="0" w:line="240" w:lineRule="auto"/>
      </w:pPr>
      <w:r>
        <w:separator/>
      </w:r>
    </w:p>
  </w:footnote>
  <w:footnote w:type="continuationSeparator" w:id="1">
    <w:p w:rsidR="006716BB" w:rsidRDefault="006716BB" w:rsidP="0016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8B" w:rsidRDefault="004A7D0A">
    <w:pPr>
      <w:pStyle w:val="Header"/>
    </w:pPr>
    <w:r w:rsidRPr="004A7D0A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-682699</wp:posOffset>
          </wp:positionH>
          <wp:positionV relativeFrom="paragraph">
            <wp:posOffset>9346019</wp:posOffset>
          </wp:positionV>
          <wp:extent cx="7244095" cy="531628"/>
          <wp:effectExtent l="19050" t="0" r="9525" b="0"/>
          <wp:wrapTight wrapText="bothSides">
            <wp:wrapPolygon edited="0">
              <wp:start x="-57" y="0"/>
              <wp:lineTo x="-57" y="20829"/>
              <wp:lineTo x="21628" y="20829"/>
              <wp:lineTo x="21628" y="0"/>
              <wp:lineTo x="-57" y="0"/>
            </wp:wrapPolygon>
          </wp:wrapTight>
          <wp:docPr id="3" name="Picture 3" descr="C:\Users\ChrisIvan\Desktop\IASPER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isIvan\Desktop\IASPER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7D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-470048</wp:posOffset>
          </wp:positionH>
          <wp:positionV relativeFrom="paragraph">
            <wp:posOffset>0</wp:posOffset>
          </wp:positionV>
          <wp:extent cx="6881481" cy="978195"/>
          <wp:effectExtent l="19050" t="0" r="0" b="0"/>
          <wp:wrapTight wrapText="bothSides">
            <wp:wrapPolygon edited="0">
              <wp:start x="-60" y="0"/>
              <wp:lineTo x="-60" y="21390"/>
              <wp:lineTo x="21600" y="21390"/>
              <wp:lineTo x="21600" y="0"/>
              <wp:lineTo x="-60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SPERLETTERHE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C87"/>
    <w:multiLevelType w:val="multilevel"/>
    <w:tmpl w:val="970E7F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1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3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51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3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049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43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847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280" w:hanging="1800"/>
      </w:pPr>
      <w:rPr>
        <w:rFonts w:hint="default"/>
        <w:i w:val="0"/>
      </w:rPr>
    </w:lvl>
  </w:abstractNum>
  <w:abstractNum w:abstractNumId="1">
    <w:nsid w:val="0F6B4044"/>
    <w:multiLevelType w:val="hybridMultilevel"/>
    <w:tmpl w:val="A0CA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5270"/>
    <w:multiLevelType w:val="hybridMultilevel"/>
    <w:tmpl w:val="7B84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30A83"/>
    <w:multiLevelType w:val="hybridMultilevel"/>
    <w:tmpl w:val="C9960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80677D"/>
    <w:multiLevelType w:val="hybridMultilevel"/>
    <w:tmpl w:val="12E8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65D8B"/>
    <w:rsid w:val="00123EE0"/>
    <w:rsid w:val="00165D8B"/>
    <w:rsid w:val="001766C7"/>
    <w:rsid w:val="001C3AA2"/>
    <w:rsid w:val="001D012F"/>
    <w:rsid w:val="002221BF"/>
    <w:rsid w:val="00303998"/>
    <w:rsid w:val="00307A2D"/>
    <w:rsid w:val="00321272"/>
    <w:rsid w:val="0043553C"/>
    <w:rsid w:val="004845B4"/>
    <w:rsid w:val="0049774A"/>
    <w:rsid w:val="004A7D0A"/>
    <w:rsid w:val="004B2227"/>
    <w:rsid w:val="005437D5"/>
    <w:rsid w:val="00547A62"/>
    <w:rsid w:val="005818FA"/>
    <w:rsid w:val="006716BB"/>
    <w:rsid w:val="00690CF1"/>
    <w:rsid w:val="00797010"/>
    <w:rsid w:val="007A3ED7"/>
    <w:rsid w:val="007D7A2A"/>
    <w:rsid w:val="00804090"/>
    <w:rsid w:val="00843CA0"/>
    <w:rsid w:val="008F63A9"/>
    <w:rsid w:val="00A3019F"/>
    <w:rsid w:val="00A8010D"/>
    <w:rsid w:val="00A911EB"/>
    <w:rsid w:val="00AF48FF"/>
    <w:rsid w:val="00B35424"/>
    <w:rsid w:val="00BF4BA9"/>
    <w:rsid w:val="00C91ABD"/>
    <w:rsid w:val="00D650BB"/>
    <w:rsid w:val="00D804B3"/>
    <w:rsid w:val="00FE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CA0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D8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5D8B"/>
  </w:style>
  <w:style w:type="paragraph" w:styleId="Footer">
    <w:name w:val="footer"/>
    <w:basedOn w:val="Normal"/>
    <w:link w:val="FooterChar"/>
    <w:uiPriority w:val="99"/>
    <w:unhideWhenUsed/>
    <w:rsid w:val="00165D8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65D8B"/>
  </w:style>
  <w:style w:type="paragraph" w:styleId="ListParagraph">
    <w:name w:val="List Paragraph"/>
    <w:basedOn w:val="Normal"/>
    <w:uiPriority w:val="34"/>
    <w:qFormat/>
    <w:rsid w:val="00AF48FF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845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3CA0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0A"/>
    <w:rPr>
      <w:rFonts w:ascii="Tahoma" w:hAnsi="Tahoma" w:cs="Tahoma"/>
      <w:sz w:val="16"/>
      <w:szCs w:val="16"/>
      <w:lang w:val="en-SG"/>
    </w:rPr>
  </w:style>
  <w:style w:type="table" w:customStyle="1" w:styleId="LightGrid-Accent1">
    <w:name w:val="Light Grid Accent 1"/>
    <w:basedOn w:val="TableNormal"/>
    <w:uiPriority w:val="62"/>
    <w:rsid w:val="004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08D1577-53E0-47E9-A6F5-1DB7F5A2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Managing Editor</dc:creator>
  <cp:lastModifiedBy>IAMURE</cp:lastModifiedBy>
  <cp:revision>3</cp:revision>
  <cp:lastPrinted>2016-11-21T07:09:00Z</cp:lastPrinted>
  <dcterms:created xsi:type="dcterms:W3CDTF">2017-02-08T06:07:00Z</dcterms:created>
  <dcterms:modified xsi:type="dcterms:W3CDTF">2017-03-03T06:57:00Z</dcterms:modified>
</cp:coreProperties>
</file>